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FB7" w:rsidRPr="00110E7F" w:rsidRDefault="00035FB7" w:rsidP="00035FB7">
      <w:pPr>
        <w:rPr>
          <w:rFonts w:ascii="AGCanYouNot" w:hAnsi="AGCanYouNot"/>
          <w:szCs w:val="26"/>
        </w:rPr>
      </w:pPr>
      <w:r w:rsidRPr="00110E7F">
        <w:rPr>
          <w:rFonts w:ascii="AGCanYouNot" w:hAnsi="AGCanYouNot"/>
          <w:szCs w:val="26"/>
        </w:rPr>
        <w:t xml:space="preserve">Name/# </w:t>
      </w:r>
      <w:r w:rsidRPr="00110E7F">
        <w:rPr>
          <w:rFonts w:ascii="AGCanYouNot" w:hAnsi="AGCanYouNot"/>
          <w:szCs w:val="26"/>
          <w:u w:val="single"/>
        </w:rPr>
        <w:tab/>
      </w:r>
      <w:r w:rsidRPr="00110E7F">
        <w:rPr>
          <w:rFonts w:ascii="AGCanYouNot" w:hAnsi="AGCanYouNot"/>
          <w:szCs w:val="26"/>
          <w:u w:val="single"/>
        </w:rPr>
        <w:tab/>
      </w:r>
      <w:r w:rsidRPr="00110E7F">
        <w:rPr>
          <w:rFonts w:ascii="AGCanYouNot" w:hAnsi="AGCanYouNot"/>
          <w:szCs w:val="26"/>
          <w:u w:val="single"/>
        </w:rPr>
        <w:tab/>
      </w:r>
      <w:r w:rsidRPr="00110E7F">
        <w:rPr>
          <w:rFonts w:ascii="AGCanYouNot" w:hAnsi="AGCanYouNot"/>
          <w:szCs w:val="26"/>
          <w:u w:val="single"/>
        </w:rPr>
        <w:tab/>
      </w:r>
      <w:r w:rsidRPr="00110E7F">
        <w:rPr>
          <w:rFonts w:ascii="AGCanYouNot" w:hAnsi="AGCanYouNot"/>
          <w:szCs w:val="26"/>
          <w:u w:val="single"/>
        </w:rPr>
        <w:tab/>
      </w:r>
      <w:r w:rsidRPr="00110E7F">
        <w:rPr>
          <w:rFonts w:ascii="AGCanYouNot" w:hAnsi="AGCanYouNot"/>
          <w:szCs w:val="26"/>
          <w:u w:val="single"/>
        </w:rPr>
        <w:tab/>
      </w:r>
      <w:r w:rsidRPr="00110E7F">
        <w:rPr>
          <w:rFonts w:ascii="AGCanYouNot" w:hAnsi="AGCanYouNot"/>
          <w:szCs w:val="26"/>
        </w:rPr>
        <w:t xml:space="preserve"> Date</w:t>
      </w:r>
      <w:r w:rsidRPr="00110E7F">
        <w:rPr>
          <w:rFonts w:ascii="AGCanYouNot" w:hAnsi="AGCanYouNot"/>
          <w:szCs w:val="26"/>
          <w:u w:val="single"/>
        </w:rPr>
        <w:tab/>
      </w:r>
      <w:r w:rsidRPr="00110E7F">
        <w:rPr>
          <w:rFonts w:ascii="AGCanYouNot" w:hAnsi="AGCanYouNot"/>
          <w:szCs w:val="26"/>
          <w:u w:val="single"/>
        </w:rPr>
        <w:tab/>
      </w:r>
      <w:r w:rsidRPr="00110E7F">
        <w:rPr>
          <w:rFonts w:ascii="AGCanYouNot" w:hAnsi="AGCanYouNot"/>
          <w:szCs w:val="26"/>
          <w:u w:val="single"/>
        </w:rPr>
        <w:tab/>
      </w:r>
      <w:r w:rsidRPr="00110E7F">
        <w:rPr>
          <w:rFonts w:ascii="AGCanYouNot" w:hAnsi="AGCanYouNot"/>
          <w:szCs w:val="26"/>
          <w:u w:val="single"/>
        </w:rPr>
        <w:tab/>
      </w:r>
      <w:r w:rsidRPr="00110E7F">
        <w:rPr>
          <w:rFonts w:ascii="AGCanYouNot" w:hAnsi="AGCanYouNot"/>
          <w:szCs w:val="26"/>
          <w:u w:val="single"/>
        </w:rPr>
        <w:tab/>
      </w:r>
      <w:r w:rsidRPr="00110E7F">
        <w:rPr>
          <w:rFonts w:ascii="AGCanYouNot" w:hAnsi="AGCanYouNot"/>
          <w:b/>
          <w:szCs w:val="26"/>
          <w:u w:val="single"/>
        </w:rPr>
        <w:t xml:space="preserve"> </w:t>
      </w:r>
      <w:r w:rsidRPr="00110E7F">
        <w:rPr>
          <w:rFonts w:ascii="AGCanYouNot" w:hAnsi="AGCanYouNot"/>
          <w:b/>
          <w:szCs w:val="26"/>
        </w:rPr>
        <w:t xml:space="preserve"> Class</w:t>
      </w:r>
      <w:r w:rsidRPr="00110E7F">
        <w:rPr>
          <w:rFonts w:ascii="AGCanYouNot" w:hAnsi="AGCanYouNot"/>
          <w:szCs w:val="26"/>
        </w:rPr>
        <w:t xml:space="preserve">   </w:t>
      </w:r>
      <w:r w:rsidR="0029524A">
        <w:rPr>
          <w:rFonts w:ascii="AGCanYouNot" w:hAnsi="AGCanYouNot"/>
          <w:szCs w:val="26"/>
        </w:rPr>
        <w:t>8-1    8-2</w:t>
      </w:r>
      <w:r w:rsidRPr="00110E7F">
        <w:rPr>
          <w:rFonts w:ascii="AGCanYouNot" w:hAnsi="AGCanYouNot"/>
          <w:szCs w:val="26"/>
        </w:rPr>
        <w:t xml:space="preserve">    </w:t>
      </w:r>
    </w:p>
    <w:p w:rsidR="00035FB7" w:rsidRPr="00110E7F" w:rsidRDefault="00035FB7" w:rsidP="00035FB7">
      <w:pPr>
        <w:jc w:val="center"/>
        <w:rPr>
          <w:rFonts w:ascii="AGCanYouNot" w:hAnsi="AGCanYouNot"/>
          <w:sz w:val="16"/>
          <w:szCs w:val="26"/>
        </w:rPr>
      </w:pPr>
    </w:p>
    <w:p w:rsidR="00035FB7" w:rsidRPr="00110E7F" w:rsidRDefault="00035FB7" w:rsidP="00035FB7">
      <w:pPr>
        <w:jc w:val="center"/>
        <w:rPr>
          <w:rFonts w:ascii="AGCanYouNot" w:hAnsi="AGCanYouNot"/>
          <w:b/>
          <w:sz w:val="26"/>
          <w:szCs w:val="26"/>
        </w:rPr>
      </w:pPr>
      <w:r w:rsidRPr="00110E7F">
        <w:rPr>
          <w:rFonts w:ascii="AGCanYouNot" w:hAnsi="AGCanYouNot"/>
          <w:b/>
          <w:sz w:val="26"/>
          <w:szCs w:val="26"/>
        </w:rPr>
        <w:t xml:space="preserve">Creative Writing Journal Topics </w:t>
      </w:r>
      <w:r w:rsidRPr="00110E7F">
        <w:rPr>
          <w:b/>
          <w:sz w:val="26"/>
          <w:szCs w:val="26"/>
        </w:rPr>
        <w:t>–</w:t>
      </w:r>
      <w:r w:rsidRPr="00110E7F">
        <w:rPr>
          <w:rFonts w:ascii="AGCanYouNot" w:hAnsi="AGCanYouNot"/>
          <w:b/>
          <w:sz w:val="26"/>
          <w:szCs w:val="26"/>
        </w:rPr>
        <w:t xml:space="preserve"> 3</w:t>
      </w:r>
      <w:r w:rsidRPr="00110E7F">
        <w:rPr>
          <w:rFonts w:ascii="AGCanYouNot" w:hAnsi="AGCanYouNot"/>
          <w:b/>
          <w:sz w:val="26"/>
          <w:szCs w:val="26"/>
          <w:vertAlign w:val="superscript"/>
        </w:rPr>
        <w:t>rd</w:t>
      </w:r>
      <w:r w:rsidRPr="00110E7F">
        <w:rPr>
          <w:rFonts w:ascii="AGCanYouNot" w:hAnsi="AGCanYouNot"/>
          <w:b/>
          <w:sz w:val="26"/>
          <w:szCs w:val="26"/>
        </w:rPr>
        <w:t xml:space="preserve"> 9 Weeks</w:t>
      </w:r>
    </w:p>
    <w:p w:rsidR="00035FB7" w:rsidRPr="00110E7F" w:rsidRDefault="00035FB7" w:rsidP="00035FB7">
      <w:pPr>
        <w:rPr>
          <w:rFonts w:ascii="AGCanYouNot" w:hAnsi="AGCanYouNot"/>
          <w:b/>
          <w:i/>
          <w:sz w:val="6"/>
          <w:szCs w:val="26"/>
        </w:rPr>
      </w:pPr>
    </w:p>
    <w:p w:rsidR="00035FB7" w:rsidRPr="00110E7F" w:rsidRDefault="00035FB7" w:rsidP="00035FB7">
      <w:pPr>
        <w:rPr>
          <w:rFonts w:ascii="AGCanYouNot" w:hAnsi="AGCanYouNot"/>
          <w:b/>
          <w:i/>
          <w:sz w:val="22"/>
        </w:rPr>
      </w:pPr>
      <w:r w:rsidRPr="00110E7F">
        <w:rPr>
          <w:rFonts w:ascii="AGCanYouNot" w:hAnsi="AGCanYouNot"/>
          <w:b/>
          <w:i/>
          <w:sz w:val="22"/>
        </w:rPr>
        <w:t xml:space="preserve">Work on these journals between writing assignments.  You must complete </w:t>
      </w:r>
      <w:r w:rsidRPr="00110E7F">
        <w:rPr>
          <w:rFonts w:ascii="AGCanYouNot" w:hAnsi="AGCanYouNot"/>
          <w:b/>
          <w:i/>
          <w:sz w:val="22"/>
          <w:u w:val="single"/>
        </w:rPr>
        <w:t>at least</w:t>
      </w:r>
      <w:r w:rsidRPr="00110E7F">
        <w:rPr>
          <w:rFonts w:ascii="AGCanYouNot" w:hAnsi="AGCanYouNot"/>
          <w:b/>
          <w:i/>
          <w:sz w:val="22"/>
        </w:rPr>
        <w:t xml:space="preserve"> 5 of the following journal topics in your binder.  I will collect these at the end of the 9-weeks for a </w:t>
      </w:r>
      <w:r w:rsidRPr="00110E7F">
        <w:rPr>
          <w:rFonts w:ascii="AGCanYouNot" w:hAnsi="AGCanYouNot"/>
          <w:b/>
          <w:i/>
          <w:sz w:val="22"/>
          <w:u w:val="single"/>
        </w:rPr>
        <w:t>50 point grade</w:t>
      </w:r>
      <w:r w:rsidRPr="00110E7F">
        <w:rPr>
          <w:rFonts w:ascii="AGCanYouNot" w:hAnsi="AGCanYouNot"/>
          <w:b/>
          <w:i/>
          <w:sz w:val="22"/>
        </w:rPr>
        <w:t>.</w:t>
      </w:r>
    </w:p>
    <w:p w:rsidR="00035FB7" w:rsidRPr="00110E7F" w:rsidRDefault="00035FB7" w:rsidP="00035FB7">
      <w:pPr>
        <w:ind w:firstLine="720"/>
        <w:rPr>
          <w:rFonts w:ascii="AGCanYouNot" w:hAnsi="AGCanYouNot"/>
          <w:b/>
          <w:i/>
          <w:sz w:val="22"/>
          <w:u w:val="single"/>
        </w:rPr>
      </w:pPr>
      <w:r w:rsidRPr="00110E7F">
        <w:rPr>
          <w:rFonts w:ascii="AGCanYouNot" w:hAnsi="AGCanYouNot"/>
          <w:b/>
          <w:i/>
          <w:sz w:val="22"/>
          <w:u w:val="single"/>
        </w:rPr>
        <w:t xml:space="preserve">Reminders:  </w:t>
      </w:r>
    </w:p>
    <w:p w:rsidR="00035FB7" w:rsidRPr="00110E7F" w:rsidRDefault="00035FB7" w:rsidP="00035FB7">
      <w:pPr>
        <w:numPr>
          <w:ilvl w:val="0"/>
          <w:numId w:val="1"/>
        </w:numPr>
        <w:rPr>
          <w:rFonts w:ascii="AGCanYouNot" w:hAnsi="AGCanYouNot"/>
          <w:b/>
          <w:i/>
          <w:sz w:val="22"/>
        </w:rPr>
      </w:pPr>
      <w:r w:rsidRPr="00110E7F">
        <w:rPr>
          <w:rFonts w:ascii="AGCanYouNot" w:hAnsi="AGCanYouNot"/>
          <w:b/>
          <w:i/>
          <w:sz w:val="22"/>
        </w:rPr>
        <w:t>Identify the Journal #</w:t>
      </w:r>
    </w:p>
    <w:p w:rsidR="00035FB7" w:rsidRPr="00110E7F" w:rsidRDefault="00035FB7" w:rsidP="00035FB7">
      <w:pPr>
        <w:numPr>
          <w:ilvl w:val="0"/>
          <w:numId w:val="1"/>
        </w:numPr>
        <w:rPr>
          <w:rFonts w:ascii="AGCanYouNot" w:hAnsi="AGCanYouNot"/>
          <w:b/>
          <w:i/>
          <w:sz w:val="22"/>
        </w:rPr>
      </w:pPr>
      <w:r w:rsidRPr="00110E7F">
        <w:rPr>
          <w:rFonts w:ascii="AGCanYouNot" w:hAnsi="AGCanYouNot"/>
          <w:b/>
          <w:i/>
          <w:sz w:val="22"/>
        </w:rPr>
        <w:t xml:space="preserve">Use your best handwriting </w:t>
      </w:r>
      <w:r w:rsidRPr="00110E7F">
        <w:rPr>
          <w:b/>
          <w:i/>
          <w:sz w:val="22"/>
        </w:rPr>
        <w:t>–</w:t>
      </w:r>
      <w:r w:rsidRPr="00110E7F">
        <w:rPr>
          <w:rFonts w:ascii="AGCanYouNot" w:hAnsi="AGCanYouNot"/>
          <w:b/>
          <w:i/>
          <w:sz w:val="22"/>
        </w:rPr>
        <w:t>neatness counts!</w:t>
      </w:r>
    </w:p>
    <w:p w:rsidR="00035FB7" w:rsidRPr="00110E7F" w:rsidRDefault="00035FB7" w:rsidP="00035FB7">
      <w:pPr>
        <w:numPr>
          <w:ilvl w:val="0"/>
          <w:numId w:val="1"/>
        </w:numPr>
        <w:rPr>
          <w:rFonts w:ascii="AGCanYouNot" w:hAnsi="AGCanYouNot"/>
          <w:b/>
          <w:i/>
          <w:sz w:val="22"/>
        </w:rPr>
      </w:pPr>
      <w:r w:rsidRPr="00110E7F">
        <w:rPr>
          <w:rFonts w:ascii="AGCanYouNot" w:hAnsi="AGCanYouNot"/>
          <w:b/>
          <w:i/>
          <w:sz w:val="22"/>
        </w:rPr>
        <w:t>Use correct punctuation &amp; capitalization</w:t>
      </w:r>
    </w:p>
    <w:p w:rsidR="00035FB7" w:rsidRPr="00110E7F" w:rsidRDefault="00035FB7" w:rsidP="00035FB7">
      <w:pPr>
        <w:numPr>
          <w:ilvl w:val="0"/>
          <w:numId w:val="1"/>
        </w:numPr>
        <w:rPr>
          <w:rFonts w:ascii="AGCanYouNot" w:hAnsi="AGCanYouNot"/>
          <w:b/>
          <w:i/>
          <w:sz w:val="22"/>
        </w:rPr>
      </w:pPr>
      <w:r w:rsidRPr="00110E7F">
        <w:rPr>
          <w:rFonts w:ascii="AGCanYouNot" w:hAnsi="AGCanYouNot"/>
          <w:b/>
          <w:i/>
          <w:sz w:val="22"/>
        </w:rPr>
        <w:t>Title your journal</w:t>
      </w:r>
    </w:p>
    <w:p w:rsidR="00035FB7" w:rsidRPr="00110E7F" w:rsidRDefault="00035FB7" w:rsidP="00035FB7">
      <w:pPr>
        <w:numPr>
          <w:ilvl w:val="0"/>
          <w:numId w:val="1"/>
        </w:numPr>
        <w:rPr>
          <w:rFonts w:ascii="AGCanYouNot" w:hAnsi="AGCanYouNot"/>
          <w:b/>
          <w:i/>
          <w:sz w:val="22"/>
        </w:rPr>
      </w:pPr>
      <w:r w:rsidRPr="00110E7F">
        <w:rPr>
          <w:rFonts w:ascii="AGCanYouNot" w:hAnsi="AGCanYouNot"/>
          <w:b/>
          <w:i/>
          <w:sz w:val="22"/>
        </w:rPr>
        <w:t xml:space="preserve"> </w:t>
      </w:r>
      <w:r w:rsidRPr="00110E7F">
        <w:rPr>
          <w:rFonts w:ascii="AGCanYouNot" w:hAnsi="AGCanYouNot" w:cs="Cambria"/>
          <w:b/>
          <w:i/>
          <w:sz w:val="22"/>
        </w:rPr>
        <w:t>1 full</w:t>
      </w:r>
      <w:r w:rsidRPr="00110E7F">
        <w:rPr>
          <w:rFonts w:ascii="AGCanYouNot" w:hAnsi="AGCanYouNot"/>
          <w:b/>
          <w:i/>
          <w:sz w:val="22"/>
        </w:rPr>
        <w:t xml:space="preserve"> page minimum</w:t>
      </w:r>
    </w:p>
    <w:p w:rsidR="00035FB7" w:rsidRPr="00110E7F" w:rsidRDefault="00035FB7" w:rsidP="00035FB7">
      <w:pPr>
        <w:rPr>
          <w:rFonts w:ascii="AGCanYouNot" w:hAnsi="AGCanYouNot"/>
          <w:b/>
          <w:i/>
          <w:sz w:val="18"/>
          <w:szCs w:val="26"/>
        </w:rPr>
      </w:pPr>
    </w:p>
    <w:p w:rsidR="0029524A" w:rsidRDefault="0029524A" w:rsidP="0029524A">
      <w:pPr>
        <w:pStyle w:val="ListParagraph"/>
        <w:numPr>
          <w:ilvl w:val="0"/>
          <w:numId w:val="4"/>
        </w:numPr>
        <w:rPr>
          <w:rFonts w:ascii="AGCanYouNot" w:hAnsi="AGCanYouNot"/>
        </w:rPr>
      </w:pPr>
      <w:r w:rsidRPr="0029524A">
        <w:rPr>
          <w:rFonts w:ascii="AGCanYouNot" w:hAnsi="AGCanYouNot"/>
        </w:rPr>
        <w:t xml:space="preserve">Everyone makes mistakes. Sometimes the consequences of our mistakes teach us valuable lessons. Describe one mistake you have made and tell what you learned from the mistake. </w:t>
      </w:r>
    </w:p>
    <w:p w:rsidR="005B4AD7" w:rsidRPr="0029524A" w:rsidRDefault="005B4AD7" w:rsidP="005B4AD7">
      <w:pPr>
        <w:pStyle w:val="ListParagraph"/>
        <w:rPr>
          <w:rFonts w:ascii="AGCanYouNot" w:hAnsi="AGCanYouNot"/>
        </w:rPr>
      </w:pPr>
    </w:p>
    <w:p w:rsidR="0029524A" w:rsidRDefault="0029524A" w:rsidP="0029524A">
      <w:pPr>
        <w:pStyle w:val="ListParagraph"/>
        <w:numPr>
          <w:ilvl w:val="0"/>
          <w:numId w:val="4"/>
        </w:numPr>
        <w:rPr>
          <w:rFonts w:ascii="AGCanYouNot" w:hAnsi="AGCanYouNot"/>
        </w:rPr>
      </w:pPr>
      <w:r w:rsidRPr="0029524A">
        <w:rPr>
          <w:rFonts w:ascii="AGCanYouNot" w:hAnsi="AGCanYouNot"/>
        </w:rPr>
        <w:t xml:space="preserve">Recall an incident in your life you would like to relive. You may want to relive it because it was a good experience or because you would change something about it. Write about this incident in detail and tell why you want to relive it. </w:t>
      </w:r>
    </w:p>
    <w:p w:rsidR="005B4AD7" w:rsidRPr="005B4AD7" w:rsidRDefault="005B4AD7" w:rsidP="005B4AD7">
      <w:pPr>
        <w:rPr>
          <w:rFonts w:ascii="AGCanYouNot" w:hAnsi="AGCanYouNot"/>
        </w:rPr>
      </w:pPr>
    </w:p>
    <w:p w:rsidR="0029524A" w:rsidRDefault="0029524A" w:rsidP="0029524A">
      <w:pPr>
        <w:pStyle w:val="ListParagraph"/>
        <w:numPr>
          <w:ilvl w:val="0"/>
          <w:numId w:val="4"/>
        </w:numPr>
        <w:rPr>
          <w:rFonts w:ascii="AGCanYouNot" w:hAnsi="AGCanYouNot"/>
        </w:rPr>
      </w:pPr>
      <w:r w:rsidRPr="0029524A">
        <w:rPr>
          <w:rFonts w:ascii="AGCanYouNot" w:hAnsi="AGCanYouNot"/>
        </w:rPr>
        <w:t>Describe an incident in which you have been treated unfairly.</w:t>
      </w:r>
    </w:p>
    <w:p w:rsidR="005B4AD7" w:rsidRPr="005B4AD7" w:rsidRDefault="005B4AD7" w:rsidP="005B4AD7">
      <w:pPr>
        <w:rPr>
          <w:rFonts w:ascii="AGCanYouNot" w:hAnsi="AGCanYouNot"/>
        </w:rPr>
      </w:pPr>
    </w:p>
    <w:p w:rsidR="005B4AD7" w:rsidRDefault="0029524A" w:rsidP="0029524A">
      <w:pPr>
        <w:pStyle w:val="ListParagraph"/>
        <w:numPr>
          <w:ilvl w:val="0"/>
          <w:numId w:val="4"/>
        </w:numPr>
        <w:rPr>
          <w:rFonts w:ascii="AGCanYouNot" w:hAnsi="AGCanYouNot"/>
        </w:rPr>
      </w:pPr>
      <w:r w:rsidRPr="0029524A">
        <w:rPr>
          <w:rFonts w:ascii="AGCanYouNot" w:hAnsi="AGCanYouNot"/>
        </w:rPr>
        <w:t>You have now spent _____ years in school. Choose the grade you enjoyed the most and explain why.</w:t>
      </w:r>
    </w:p>
    <w:p w:rsidR="0029524A" w:rsidRPr="005B4AD7" w:rsidRDefault="0029524A" w:rsidP="005B4AD7">
      <w:pPr>
        <w:rPr>
          <w:rFonts w:ascii="AGCanYouNot" w:hAnsi="AGCanYouNot"/>
        </w:rPr>
      </w:pPr>
      <w:r w:rsidRPr="005B4AD7">
        <w:rPr>
          <w:rFonts w:ascii="AGCanYouNot" w:hAnsi="AGCanYouNot"/>
        </w:rPr>
        <w:t xml:space="preserve"> </w:t>
      </w:r>
    </w:p>
    <w:p w:rsidR="005B4AD7" w:rsidRDefault="0029524A" w:rsidP="0029524A">
      <w:pPr>
        <w:pStyle w:val="ListParagraph"/>
        <w:numPr>
          <w:ilvl w:val="0"/>
          <w:numId w:val="4"/>
        </w:numPr>
        <w:rPr>
          <w:rFonts w:ascii="AGCanYouNot" w:hAnsi="AGCanYouNot"/>
        </w:rPr>
      </w:pPr>
      <w:r w:rsidRPr="0029524A">
        <w:rPr>
          <w:rFonts w:ascii="AGCanYouNot" w:hAnsi="AGCanYouNot"/>
        </w:rPr>
        <w:t>Discuss a school rule you would like to change. Explain the rule and give your reasons for changing the rule. If you cannot think of a rule to change, choose a rule you think is important. Explain the rule and tell why it is so important.</w:t>
      </w:r>
    </w:p>
    <w:p w:rsidR="0029524A" w:rsidRPr="005B4AD7" w:rsidRDefault="0029524A" w:rsidP="005B4AD7">
      <w:pPr>
        <w:rPr>
          <w:rFonts w:ascii="AGCanYouNot" w:hAnsi="AGCanYouNot"/>
        </w:rPr>
      </w:pPr>
      <w:r w:rsidRPr="005B4AD7">
        <w:rPr>
          <w:rFonts w:ascii="AGCanYouNot" w:hAnsi="AGCanYouNot"/>
        </w:rPr>
        <w:t xml:space="preserve"> </w:t>
      </w:r>
    </w:p>
    <w:p w:rsidR="0029524A" w:rsidRDefault="0029524A" w:rsidP="0029524A">
      <w:pPr>
        <w:pStyle w:val="ListParagraph"/>
        <w:numPr>
          <w:ilvl w:val="0"/>
          <w:numId w:val="4"/>
        </w:numPr>
        <w:rPr>
          <w:rFonts w:ascii="AGCanYouNot" w:hAnsi="AGCanYouNot"/>
        </w:rPr>
      </w:pPr>
      <w:r w:rsidRPr="0029524A">
        <w:rPr>
          <w:rFonts w:ascii="AGCanYouNot" w:hAnsi="AGCanYouNot"/>
        </w:rPr>
        <w:t xml:space="preserve">Growing up involves assuming responsibilities. Write about one important responsibility in your life. </w:t>
      </w:r>
    </w:p>
    <w:p w:rsidR="005B4AD7" w:rsidRPr="005B4AD7" w:rsidRDefault="005B4AD7" w:rsidP="005B4AD7">
      <w:pPr>
        <w:rPr>
          <w:rFonts w:ascii="AGCanYouNot" w:hAnsi="AGCanYouNot"/>
        </w:rPr>
      </w:pPr>
    </w:p>
    <w:p w:rsidR="0029524A" w:rsidRDefault="0029524A" w:rsidP="0029524A">
      <w:pPr>
        <w:pStyle w:val="ListParagraph"/>
        <w:numPr>
          <w:ilvl w:val="0"/>
          <w:numId w:val="4"/>
        </w:numPr>
        <w:rPr>
          <w:rFonts w:ascii="AGCanYouNot" w:hAnsi="AGCanYouNot"/>
        </w:rPr>
      </w:pPr>
      <w:r w:rsidRPr="0029524A">
        <w:rPr>
          <w:rFonts w:ascii="AGCanYouNot" w:hAnsi="AGCanYouNot"/>
        </w:rPr>
        <w:t xml:space="preserve">A good teacher can influence a person for life. Choose one teacher who has had a positive influence on you and describe that teacher. Explain what it was about the teacher that made him or her the best teacher you’ve had and the effect he or she has had-on your life. </w:t>
      </w:r>
    </w:p>
    <w:p w:rsidR="005B4AD7" w:rsidRPr="005B4AD7" w:rsidRDefault="005B4AD7" w:rsidP="005B4AD7">
      <w:pPr>
        <w:rPr>
          <w:rFonts w:ascii="AGCanYouNot" w:hAnsi="AGCanYouNot"/>
        </w:rPr>
      </w:pPr>
    </w:p>
    <w:p w:rsidR="0029524A" w:rsidRDefault="0029524A" w:rsidP="0029524A">
      <w:pPr>
        <w:pStyle w:val="ListParagraph"/>
        <w:numPr>
          <w:ilvl w:val="0"/>
          <w:numId w:val="4"/>
        </w:numPr>
        <w:rPr>
          <w:rFonts w:ascii="AGCanYouNot" w:hAnsi="AGCanYouNot"/>
        </w:rPr>
      </w:pPr>
      <w:r w:rsidRPr="0029524A">
        <w:rPr>
          <w:rFonts w:ascii="AGCanYouNot" w:hAnsi="AGCanYouNot"/>
        </w:rPr>
        <w:t>Describe a perfect day and tell how you would spend it. Give reasons why this would be the perfect day.</w:t>
      </w:r>
    </w:p>
    <w:p w:rsidR="005B4AD7" w:rsidRPr="005B4AD7" w:rsidRDefault="005B4AD7" w:rsidP="005B4AD7">
      <w:pPr>
        <w:rPr>
          <w:rFonts w:ascii="AGCanYouNot" w:hAnsi="AGCanYouNot"/>
        </w:rPr>
      </w:pPr>
    </w:p>
    <w:p w:rsidR="0029524A" w:rsidRDefault="0029524A" w:rsidP="0029524A">
      <w:pPr>
        <w:pStyle w:val="ListParagraph"/>
        <w:numPr>
          <w:ilvl w:val="0"/>
          <w:numId w:val="4"/>
        </w:numPr>
        <w:rPr>
          <w:rFonts w:ascii="AGCanYouNot" w:hAnsi="AGCanYouNot"/>
        </w:rPr>
      </w:pPr>
      <w:r w:rsidRPr="0029524A">
        <w:rPr>
          <w:rFonts w:ascii="AGCanYouNot" w:hAnsi="AGCanYouNot"/>
        </w:rPr>
        <w:t xml:space="preserve">Write about something you wish you didn’t have to do. Tell why you don’t like to do it. Include details that help explain your main idea. </w:t>
      </w:r>
    </w:p>
    <w:p w:rsidR="005B4AD7" w:rsidRPr="005B4AD7" w:rsidRDefault="005B4AD7" w:rsidP="005B4AD7">
      <w:pPr>
        <w:rPr>
          <w:rFonts w:ascii="AGCanYouNot" w:hAnsi="AGCanYouNot"/>
        </w:rPr>
      </w:pPr>
    </w:p>
    <w:p w:rsidR="0029524A" w:rsidRDefault="0029524A" w:rsidP="0029524A">
      <w:pPr>
        <w:pStyle w:val="ListParagraph"/>
        <w:numPr>
          <w:ilvl w:val="0"/>
          <w:numId w:val="4"/>
        </w:numPr>
        <w:rPr>
          <w:rFonts w:ascii="AGCanYouNot" w:hAnsi="AGCanYouNot"/>
        </w:rPr>
      </w:pPr>
      <w:r w:rsidRPr="0029524A">
        <w:rPr>
          <w:rFonts w:ascii="AGCanYouNot" w:hAnsi="AGCanYouNot"/>
        </w:rPr>
        <w:t xml:space="preserve">Write about a time when someone was blamed for something he or she did not do. Tell about the situation and describe its effects. </w:t>
      </w:r>
    </w:p>
    <w:p w:rsidR="005B4AD7" w:rsidRDefault="005B4AD7" w:rsidP="005B4AD7">
      <w:pPr>
        <w:rPr>
          <w:rFonts w:ascii="AGCanYouNot" w:hAnsi="AGCanYouNot"/>
        </w:rPr>
      </w:pPr>
    </w:p>
    <w:p w:rsidR="005B4AD7" w:rsidRDefault="005B4AD7" w:rsidP="005B4AD7">
      <w:pPr>
        <w:rPr>
          <w:rFonts w:ascii="AGCanYouNot" w:hAnsi="AGCanYouNot"/>
        </w:rPr>
      </w:pPr>
    </w:p>
    <w:p w:rsidR="005B4AD7" w:rsidRDefault="005B4AD7" w:rsidP="005B4AD7">
      <w:pPr>
        <w:rPr>
          <w:rFonts w:ascii="AGCanYouNot" w:hAnsi="AGCanYouNot"/>
        </w:rPr>
      </w:pPr>
    </w:p>
    <w:p w:rsidR="005B4AD7" w:rsidRPr="005B4AD7" w:rsidRDefault="005B4AD7" w:rsidP="005B4AD7">
      <w:pPr>
        <w:rPr>
          <w:rFonts w:ascii="AGCanYouNot" w:hAnsi="AGCanYouNot"/>
        </w:rPr>
      </w:pPr>
    </w:p>
    <w:p w:rsidR="008A6AA8" w:rsidRPr="005B4AD7" w:rsidRDefault="0029524A" w:rsidP="0029524A">
      <w:pPr>
        <w:pStyle w:val="ListParagraph"/>
        <w:numPr>
          <w:ilvl w:val="0"/>
          <w:numId w:val="4"/>
        </w:numPr>
        <w:rPr>
          <w:rFonts w:ascii="AGCanYouNot" w:hAnsi="AGCanYouNot"/>
          <w:sz w:val="28"/>
          <w:szCs w:val="26"/>
        </w:rPr>
      </w:pPr>
      <w:r w:rsidRPr="0029524A">
        <w:rPr>
          <w:rFonts w:ascii="AGCanYouNot" w:hAnsi="AGCanYouNot"/>
        </w:rPr>
        <w:t>Suppose a man was stricken blind and deaf for a few days at some time during his early adult life. Think about what it would be like to live without one of your five senses. Explain what your life might be like without one of your senses.</w:t>
      </w:r>
    </w:p>
    <w:p w:rsidR="005B4AD7" w:rsidRPr="0029524A" w:rsidRDefault="005B4AD7" w:rsidP="005B4AD7">
      <w:pPr>
        <w:pStyle w:val="ListParagraph"/>
        <w:rPr>
          <w:rFonts w:ascii="AGCanYouNot" w:hAnsi="AGCanYouNot"/>
          <w:sz w:val="28"/>
          <w:szCs w:val="26"/>
        </w:rPr>
      </w:pPr>
      <w:bookmarkStart w:id="0" w:name="_GoBack"/>
      <w:bookmarkEnd w:id="0"/>
    </w:p>
    <w:p w:rsidR="0029524A" w:rsidRPr="005B4AD7" w:rsidRDefault="0029524A" w:rsidP="0029524A">
      <w:pPr>
        <w:pStyle w:val="ListParagraph"/>
        <w:numPr>
          <w:ilvl w:val="0"/>
          <w:numId w:val="4"/>
        </w:numPr>
        <w:rPr>
          <w:rFonts w:ascii="AGCanYouNot" w:hAnsi="AGCanYouNot"/>
          <w:sz w:val="28"/>
          <w:szCs w:val="26"/>
        </w:rPr>
      </w:pPr>
      <w:r w:rsidRPr="0029524A">
        <w:rPr>
          <w:rFonts w:ascii="AGCanYouNot" w:hAnsi="AGCanYouNot"/>
        </w:rPr>
        <w:t>You ordered a $10 T-shirt with your name printed on it. The shirt arrived two weeks late with your name misspelled. Write a business letter explaining the problem. Ask the company to refund your money or send a properly printed shirt.</w:t>
      </w:r>
    </w:p>
    <w:p w:rsidR="005B4AD7" w:rsidRPr="0029524A" w:rsidRDefault="005B4AD7" w:rsidP="005B4AD7">
      <w:pPr>
        <w:pStyle w:val="ListParagraph"/>
        <w:rPr>
          <w:rFonts w:ascii="AGCanYouNot" w:hAnsi="AGCanYouNot"/>
          <w:sz w:val="28"/>
          <w:szCs w:val="26"/>
        </w:rPr>
      </w:pPr>
    </w:p>
    <w:p w:rsidR="0029524A" w:rsidRPr="005B4AD7" w:rsidRDefault="0029524A" w:rsidP="0029524A">
      <w:pPr>
        <w:pStyle w:val="ListParagraph"/>
        <w:numPr>
          <w:ilvl w:val="0"/>
          <w:numId w:val="4"/>
        </w:numPr>
        <w:rPr>
          <w:rFonts w:ascii="AGCanYouNot" w:hAnsi="AGCanYouNot"/>
          <w:sz w:val="28"/>
          <w:szCs w:val="26"/>
        </w:rPr>
      </w:pPr>
      <w:r w:rsidRPr="0029524A">
        <w:rPr>
          <w:rFonts w:ascii="AGCanYouNot" w:hAnsi="AGCanYouNot"/>
        </w:rPr>
        <w:t>Write about what you think your life would be like as an adult if you had never learned to read.</w:t>
      </w:r>
    </w:p>
    <w:p w:rsidR="005B4AD7" w:rsidRPr="005B4AD7" w:rsidRDefault="005B4AD7" w:rsidP="005B4AD7">
      <w:pPr>
        <w:rPr>
          <w:rFonts w:ascii="AGCanYouNot" w:hAnsi="AGCanYouNot"/>
          <w:sz w:val="28"/>
          <w:szCs w:val="26"/>
        </w:rPr>
      </w:pPr>
    </w:p>
    <w:p w:rsidR="0029524A" w:rsidRPr="005B4AD7" w:rsidRDefault="0029524A" w:rsidP="0029524A">
      <w:pPr>
        <w:pStyle w:val="ListParagraph"/>
        <w:numPr>
          <w:ilvl w:val="0"/>
          <w:numId w:val="4"/>
        </w:numPr>
        <w:rPr>
          <w:rFonts w:ascii="AGCanYouNot" w:hAnsi="AGCanYouNot"/>
          <w:sz w:val="28"/>
          <w:szCs w:val="26"/>
        </w:rPr>
      </w:pPr>
      <w:r w:rsidRPr="0029524A">
        <w:rPr>
          <w:rFonts w:ascii="AGCanYouNot" w:hAnsi="AGCanYouNot"/>
        </w:rPr>
        <w:t>If you could be a friend of any one of the Presidents of the United States (past or present) whom would you choose?  Explain the reasons of your choice.</w:t>
      </w:r>
    </w:p>
    <w:p w:rsidR="005B4AD7" w:rsidRPr="005B4AD7" w:rsidRDefault="005B4AD7" w:rsidP="005B4AD7">
      <w:pPr>
        <w:rPr>
          <w:rFonts w:ascii="AGCanYouNot" w:hAnsi="AGCanYouNot"/>
          <w:sz w:val="28"/>
          <w:szCs w:val="26"/>
        </w:rPr>
      </w:pPr>
    </w:p>
    <w:p w:rsidR="0029524A" w:rsidRPr="0029524A" w:rsidRDefault="0029524A" w:rsidP="0029524A">
      <w:pPr>
        <w:pStyle w:val="ListParagraph"/>
        <w:numPr>
          <w:ilvl w:val="0"/>
          <w:numId w:val="4"/>
        </w:numPr>
        <w:rPr>
          <w:rFonts w:ascii="AGCanYouNot" w:hAnsi="AGCanYouNot"/>
          <w:sz w:val="28"/>
          <w:szCs w:val="26"/>
        </w:rPr>
      </w:pPr>
      <w:r w:rsidRPr="0029524A">
        <w:rPr>
          <w:rFonts w:ascii="AGCanYouNot" w:hAnsi="AGCanYouNot"/>
        </w:rPr>
        <w:t>Write about a “first” in your life- such as the first time you stayed home along or the first time you stayed overnight at a friends’ house.</w:t>
      </w:r>
    </w:p>
    <w:p w:rsidR="0029524A" w:rsidRPr="00110E7F" w:rsidRDefault="0029524A" w:rsidP="0029524A">
      <w:pPr>
        <w:pStyle w:val="ListParagraph"/>
        <w:rPr>
          <w:rFonts w:ascii="AGCanYouNot" w:hAnsi="AGCanYouNot"/>
          <w:sz w:val="28"/>
          <w:szCs w:val="26"/>
        </w:rPr>
      </w:pPr>
    </w:p>
    <w:sectPr w:rsidR="0029524A" w:rsidRPr="00110E7F" w:rsidSect="005B4AD7">
      <w:pgSz w:w="12240" w:h="15840"/>
      <w:pgMar w:top="630" w:right="900" w:bottom="90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GCanYouNot">
    <w:panose1 w:val="02000603000000000000"/>
    <w:charset w:val="00"/>
    <w:family w:val="auto"/>
    <w:pitch w:val="variable"/>
    <w:sig w:usb0="80000003" w:usb1="0001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04008"/>
    <w:multiLevelType w:val="hybridMultilevel"/>
    <w:tmpl w:val="2F620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686E4B"/>
    <w:multiLevelType w:val="hybridMultilevel"/>
    <w:tmpl w:val="DAC69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DE2F3A"/>
    <w:multiLevelType w:val="hybridMultilevel"/>
    <w:tmpl w:val="35A0AE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B2F44B6"/>
    <w:multiLevelType w:val="hybridMultilevel"/>
    <w:tmpl w:val="E01C5762"/>
    <w:lvl w:ilvl="0" w:tplc="68F84E6C">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FB7"/>
    <w:rsid w:val="00035FB7"/>
    <w:rsid w:val="00110E7F"/>
    <w:rsid w:val="0029524A"/>
    <w:rsid w:val="002F5444"/>
    <w:rsid w:val="003C78D1"/>
    <w:rsid w:val="005B4AD7"/>
    <w:rsid w:val="005F0E78"/>
    <w:rsid w:val="008A6AA8"/>
    <w:rsid w:val="00FD7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EBB35"/>
  <w15:chartTrackingRefBased/>
  <w15:docId w15:val="{51B59550-01A4-4124-8FF3-3F3F9A15C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FB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FB7"/>
    <w:pPr>
      <w:ind w:left="720"/>
      <w:contextualSpacing/>
    </w:pPr>
  </w:style>
  <w:style w:type="paragraph" w:styleId="BalloonText">
    <w:name w:val="Balloon Text"/>
    <w:basedOn w:val="Normal"/>
    <w:link w:val="BalloonTextChar"/>
    <w:uiPriority w:val="99"/>
    <w:semiHidden/>
    <w:unhideWhenUsed/>
    <w:rsid w:val="00110E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E7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Brouillette</dc:creator>
  <cp:keywords/>
  <dc:description/>
  <cp:lastModifiedBy>Tiffany Brouillette</cp:lastModifiedBy>
  <cp:revision>2</cp:revision>
  <cp:lastPrinted>2019-01-24T01:08:00Z</cp:lastPrinted>
  <dcterms:created xsi:type="dcterms:W3CDTF">2019-01-24T00:37:00Z</dcterms:created>
  <dcterms:modified xsi:type="dcterms:W3CDTF">2019-01-24T01:18:00Z</dcterms:modified>
</cp:coreProperties>
</file>